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Name: __________________________________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sz w:val="96"/>
          <w:rtl w:val="0"/>
        </w:rPr>
        <w:t xml:space="preserve">Homework Packet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for July 23rd, Wednesday, to July 29th, Tuesday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36"/>
          <w:rtl w:val="0"/>
        </w:rPr>
        <w:t xml:space="preserve">Hello everyone!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sz w:val="36"/>
          <w:rtl w:val="0"/>
        </w:rPr>
        <w:t xml:space="preserve">This homework packet is for the week.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430"/>
        <w:gridCol w:w="8370"/>
        <w:tblGridChange w:id="0">
          <w:tblGrid>
            <w:gridCol w:w="2430"/>
            <w:gridCol w:w="83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July 23rd, 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Write 3 predictions. Explain your thinking from the text/pictures.</w:t>
            </w:r>
          </w:p>
        </w:tc>
      </w:tr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July 24th, 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Solve the word problems. Show your thinking. Write a sentence.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July 25th, Friday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Fill in the 5Ws for a story.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July 28th, 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Wear your CAPA T-shirt for our trip to the NY Aquarium! Wear sneakers. Fill out worksheet.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July 29th, 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sz w:val="28"/>
                <w:rtl w:val="0"/>
              </w:rPr>
              <w:t xml:space="preserve">Fix the writing mistakes!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i w:val="1"/>
          <w:sz w:val="28"/>
          <w:rtl w:val="0"/>
        </w:rPr>
        <w:t xml:space="preserve">Signature:</w:t>
      </w: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____________________________</w:t>
      </w:r>
    </w:p>
    <w:p w:rsidP="00000000" w:rsidRPr="00000000" w:rsidR="00000000" w:rsidDel="00000000" w:rsidRDefault="00000000">
      <w:r w:rsidRPr="00000000" w:rsidR="00000000" w:rsidDel="00000000">
        <w:rPr>
          <w:rFonts w:cs="Verdana" w:hAnsi="Verdana" w:eastAsia="Verdana" w:ascii="Verdana"/>
          <w:sz w:val="24"/>
          <w:rtl w:val="0"/>
        </w:rPr>
        <w:t xml:space="preserve">Families, thank you for spending time making sure your child does the homework. We sincerely appreciate it! </w:t>
      </w:r>
      <w:r w:rsidRPr="00000000" w:rsidR="00000000" w:rsidDel="00000000">
        <w:rPr>
          <w:rFonts w:cs="Verdana" w:hAnsi="Verdana" w:eastAsia="Verdana" w:ascii="Verdana"/>
          <w:sz w:val="28"/>
          <w:rtl w:val="0"/>
        </w:rPr>
        <w:t xml:space="preserve"> </w:t>
      </w:r>
      <w:r w:rsidRPr="00000000" w:rsidR="00000000" w:rsidDel="00000000">
        <w:br w:type="page"/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23rd, Wednesday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Read these pages from </w:t>
      </w:r>
      <w:r w:rsidRPr="00000000" w:rsidR="00000000" w:rsidDel="00000000">
        <w:rPr>
          <w:rFonts w:cs="Calibri" w:hAnsi="Calibri" w:eastAsia="Calibri" w:ascii="Calibri"/>
          <w:sz w:val="24"/>
          <w:u w:val="single"/>
          <w:rtl w:val="0"/>
        </w:rPr>
        <w:t xml:space="preserve">Animal Olympics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. Then, make </w:t>
      </w: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3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predictions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about what you think will happen.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Explain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why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you think those events will happen.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23rd, Wednesday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Write your </w:t>
      </w:r>
      <w:r w:rsidRPr="00000000" w:rsidR="00000000" w:rsidDel="00000000">
        <w:rPr>
          <w:rFonts w:cs="Calibri" w:hAnsi="Calibri" w:eastAsia="Calibri" w:ascii="Calibri"/>
          <w:b w:val="1"/>
          <w:sz w:val="28"/>
          <w:u w:val="single"/>
          <w:rtl w:val="0"/>
        </w:rPr>
        <w:t xml:space="preserve">3</w:t>
      </w:r>
      <w:r w:rsidRPr="00000000" w:rsidR="00000000" w:rsidDel="00000000">
        <w:rPr>
          <w:rFonts w:cs="Calibri" w:hAnsi="Calibri" w:eastAsia="Calibri" w:ascii="Calibri"/>
          <w:b w:val="1"/>
          <w:sz w:val="28"/>
          <w:rtl w:val="0"/>
        </w:rPr>
        <w:t xml:space="preserve"> predictions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here - what do you think will happen next?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u w:val="single"/>
          <w:rtl w:val="0"/>
        </w:rPr>
        <w:t xml:space="preserve">Explain your thinking (evidence from the text/pictures).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Prediction #1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Prediction #2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Prediction #3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24th, Thursday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Solve.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Show your thinking.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Write a sentence for your answer.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Ms. Liang is buying groceries at the supermarket. She spends $3 on pasta, $12 on pasta sauce, and $18 on vegetables. She also spends $8 on drinks.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How much do the groceries cost?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Sentence: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24th, Thursday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Solve.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Show your thinking.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Write a sentence for your answer.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Use the information from the first math question.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Ms. Liang pays for her groceries. She has a $2 coupon on the pasta and $5 on the vegetables.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How much does she </w:t>
      </w:r>
      <w:r w:rsidRPr="00000000" w:rsidR="00000000" w:rsidDel="00000000">
        <w:rPr>
          <w:rFonts w:cs="Calibri" w:hAnsi="Calibri" w:eastAsia="Calibri" w:ascii="Calibri"/>
          <w:sz w:val="28"/>
          <w:u w:val="single"/>
          <w:rtl w:val="0"/>
        </w:rPr>
        <w:t xml:space="preserve">pay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for her groceries?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(Remember, coupons </w:t>
      </w:r>
      <w:r w:rsidRPr="00000000" w:rsidR="00000000" w:rsidDel="00000000">
        <w:rPr>
          <w:rFonts w:cs="Calibri" w:hAnsi="Calibri" w:eastAsia="Calibri" w:ascii="Calibri"/>
          <w:sz w:val="28"/>
          <w:u w:val="single"/>
          <w:rtl w:val="0"/>
        </w:rPr>
        <w:t xml:space="preserve">save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money.)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Sentence: ______________________________________________________________________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25th, Friday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Fill in the 5Ws for an interesting story!</w:t>
      </w:r>
    </w:p>
    <w:tbl>
      <w:tblPr>
        <w:tblStyle w:val="KixTable2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880"/>
        <w:gridCol w:w="7920"/>
        <w:tblGridChange w:id="0">
          <w:tblGrid>
            <w:gridCol w:w="2880"/>
            <w:gridCol w:w="7920"/>
          </w:tblGrid>
        </w:tblGridChange>
      </w:tblGrid>
      <w:tr>
        <w:trPr>
          <w:trHeight w:val="2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Who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is the story about?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What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is/are the character(s) doing?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What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is the problem?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Where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is/are the character(s)?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Where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does the story take place?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When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does the story take place?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(season/month; time of day)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8"/>
                <w:u w:val="single"/>
                <w:rtl w:val="0"/>
              </w:rPr>
              <w:t xml:space="preserve">Why</w:t>
            </w: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 does/do the character(s) have this problem?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28th, Monday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Our trip to the New York Aquarium is tomorrow! (If you are NOT going on the trip, you MUST stay home for the day.) 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- Be at school by 9:00 A.M. We will go over safety procedures.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- Wear your yellow CAPA T-shirt. (It must be the one we gave out this summer.)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- Wear socks and sneakers.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- If you have </w:t>
      </w:r>
      <w:r w:rsidRPr="00000000" w:rsidR="00000000" w:rsidDel="00000000">
        <w:rPr>
          <w:rFonts w:cs="Calibri" w:hAnsi="Calibri" w:eastAsia="Calibri" w:ascii="Calibri"/>
          <w:sz w:val="28"/>
          <w:u w:val="single"/>
          <w:rtl w:val="0"/>
        </w:rPr>
        <w:t xml:space="preserve">any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allergies, we recommend that you bring your own lunch.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Cold lunches will be provided at the aquarium.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These are the names of my teachers and teacher’s assistants: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I am part of class _____________________.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Draw a picture of what you think you will see tomorrow at the aquarium. Label your picture.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July 29th, Tuesday</w:t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sz w:val="28"/>
          <w:u w:val="single"/>
          <w:rtl w:val="0"/>
        </w:rPr>
        <w:t xml:space="preserve">Fix the Writing Mistakes!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Circle each mistake that you see and fix it </w:t>
      </w:r>
      <w:r w:rsidRPr="00000000" w:rsidR="00000000" w:rsidDel="00000000">
        <w:rPr>
          <w:rFonts w:cs="Calibri" w:hAnsi="Calibri" w:eastAsia="Calibri" w:ascii="Calibri"/>
          <w:sz w:val="28"/>
          <w:u w:val="single"/>
          <w:rtl w:val="0"/>
        </w:rPr>
        <w:t xml:space="preserve">above</w:t>
      </w:r>
      <w:r w:rsidRPr="00000000" w:rsidR="00000000" w:rsidDel="00000000">
        <w:rPr>
          <w:rFonts w:cs="Calibri" w:hAnsi="Calibri" w:eastAsia="Calibri" w:ascii="Calibri"/>
          <w:sz w:val="28"/>
          <w:rtl w:val="0"/>
        </w:rPr>
        <w:t xml:space="preserve"> each mistake. There are 10 mistakes.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sz w:val="36"/>
          <w:rtl w:val="0"/>
        </w:rPr>
        <w:t xml:space="preserve">good morning everyone,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Calibri" w:hAnsi="Calibri" w:eastAsia="Calibri" w:ascii="Calibri"/>
          <w:sz w:val="36"/>
          <w:rtl w:val="0"/>
        </w:rPr>
        <w:tab/>
        <w:t xml:space="preserve">welcome back to school  we hope everyone have a wonderful weekends! Today, we will work in groups to make more Predictions. We will also Make math posters! Remember to wear your capa shirts tomorrow for the trip. Lets have a wonderfull day together!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36"/>
          <w:rtl w:val="0"/>
        </w:rPr>
        <w:t xml:space="preserve">Love,</w:t>
        <w:tab/>
        <w:tab/>
        <w:tab/>
        <w:tab/>
        <w:tab/>
        <w:tab/>
        <w:tab/>
      </w:r>
    </w:p>
    <w:p w:rsidP="00000000" w:rsidRPr="00000000" w:rsidR="00000000" w:rsidDel="00000000" w:rsidRDefault="00000000">
      <w:pPr>
        <w:spacing w:lineRule="auto" w:line="480"/>
        <w:contextualSpacing w:val="0"/>
        <w:jc w:val="right"/>
      </w:pPr>
      <w:r w:rsidRPr="00000000" w:rsidR="00000000" w:rsidDel="00000000">
        <w:rPr>
          <w:rFonts w:cs="Calibri" w:hAnsi="Calibri" w:eastAsia="Calibri" w:ascii="Calibri"/>
          <w:sz w:val="36"/>
          <w:rtl w:val="0"/>
        </w:rPr>
        <w:t xml:space="preserve">Ms. Liang, Mr. Eric, and Ms. Michelle</w:t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packet, July 23 - July 29.docx</dc:title>
</cp:coreProperties>
</file>